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CB98A" w14:textId="503BF3B8" w:rsidR="007B5D0E" w:rsidRDefault="007B5D0E" w:rsidP="007B5D0E">
      <w:pPr>
        <w:spacing w:after="0"/>
        <w:rPr>
          <w:rFonts w:asciiTheme="majorHAnsi" w:hAnsiTheme="majorHAnsi" w:cstheme="majorHAnsi"/>
          <w:sz w:val="24"/>
          <w:szCs w:val="24"/>
        </w:rPr>
      </w:pPr>
    </w:p>
    <w:p w14:paraId="15DE8C87" w14:textId="77777777" w:rsidR="00AB797F" w:rsidRPr="00A8728B" w:rsidRDefault="00AB797F" w:rsidP="00A8728B">
      <w:pPr>
        <w:pStyle w:val="Heading1"/>
        <w:spacing w:before="0"/>
        <w:jc w:val="center"/>
        <w:rPr>
          <w:sz w:val="36"/>
          <w:szCs w:val="36"/>
        </w:rPr>
      </w:pPr>
      <w:r w:rsidRPr="00A8728B">
        <w:rPr>
          <w:sz w:val="36"/>
          <w:szCs w:val="36"/>
        </w:rPr>
        <w:t>NOTICE OF PUBLIC HEARING</w:t>
      </w:r>
    </w:p>
    <w:p w14:paraId="15C1D05E" w14:textId="77777777" w:rsidR="00AB797F" w:rsidRDefault="00AB797F" w:rsidP="00AB797F">
      <w:pPr>
        <w:spacing w:after="0"/>
        <w:jc w:val="center"/>
        <w:rPr>
          <w:rFonts w:asciiTheme="majorHAnsi" w:hAnsiTheme="majorHAnsi" w:cstheme="majorHAnsi"/>
          <w:i/>
          <w:iCs/>
          <w:sz w:val="24"/>
          <w:szCs w:val="24"/>
        </w:rPr>
      </w:pPr>
      <w:r w:rsidRPr="00A8728B">
        <w:rPr>
          <w:rFonts w:asciiTheme="majorHAnsi" w:hAnsiTheme="majorHAnsi" w:cstheme="majorHAnsi"/>
          <w:i/>
          <w:iCs/>
          <w:sz w:val="24"/>
          <w:szCs w:val="24"/>
        </w:rPr>
        <w:t>CITY OF EAGLE RIVER PLANNING COMMISSION</w:t>
      </w:r>
    </w:p>
    <w:p w14:paraId="6C370B83" w14:textId="1C94FD9B" w:rsidR="00A8728B" w:rsidRPr="00A8728B" w:rsidRDefault="00A8728B" w:rsidP="00AB797F">
      <w:pPr>
        <w:spacing w:after="0"/>
        <w:jc w:val="center"/>
        <w:rPr>
          <w:rFonts w:asciiTheme="majorHAnsi" w:hAnsiTheme="majorHAnsi" w:cstheme="majorHAnsi"/>
          <w:i/>
          <w:iCs/>
          <w:sz w:val="24"/>
          <w:szCs w:val="24"/>
        </w:rPr>
      </w:pPr>
      <w:r>
        <w:rPr>
          <w:rFonts w:asciiTheme="majorHAnsi" w:hAnsiTheme="majorHAnsi" w:cstheme="majorHAnsi"/>
          <w:i/>
          <w:iCs/>
          <w:sz w:val="24"/>
          <w:szCs w:val="24"/>
        </w:rPr>
        <w:t>Posted 2/25/26</w:t>
      </w:r>
    </w:p>
    <w:p w14:paraId="476357E7" w14:textId="77777777" w:rsidR="00AB797F" w:rsidRPr="00A56707" w:rsidRDefault="00AB797F" w:rsidP="00AB797F">
      <w:pPr>
        <w:spacing w:after="0"/>
        <w:jc w:val="center"/>
        <w:rPr>
          <w:rFonts w:asciiTheme="majorHAnsi" w:hAnsiTheme="majorHAnsi" w:cstheme="majorHAnsi"/>
          <w:sz w:val="24"/>
          <w:szCs w:val="24"/>
        </w:rPr>
      </w:pPr>
    </w:p>
    <w:p w14:paraId="493003C5" w14:textId="77777777" w:rsidR="00AB797F" w:rsidRPr="00A56707" w:rsidRDefault="00AB797F" w:rsidP="00AB797F">
      <w:pPr>
        <w:spacing w:after="0"/>
        <w:rPr>
          <w:rFonts w:asciiTheme="majorHAnsi" w:hAnsiTheme="majorHAnsi" w:cstheme="majorHAnsi"/>
          <w:sz w:val="24"/>
          <w:szCs w:val="24"/>
        </w:rPr>
      </w:pPr>
      <w:r w:rsidRPr="00A56707">
        <w:rPr>
          <w:rFonts w:asciiTheme="majorHAnsi" w:hAnsiTheme="majorHAnsi" w:cstheme="majorHAnsi"/>
          <w:sz w:val="24"/>
          <w:szCs w:val="24"/>
        </w:rPr>
        <w:t>The</w:t>
      </w:r>
      <w:r w:rsidRPr="00BD3E76">
        <w:rPr>
          <w:rFonts w:asciiTheme="majorHAnsi" w:hAnsiTheme="majorHAnsi" w:cstheme="majorHAnsi"/>
          <w:sz w:val="24"/>
          <w:szCs w:val="24"/>
        </w:rPr>
        <w:t xml:space="preserve"> </w:t>
      </w:r>
      <w:r w:rsidRPr="00A56707">
        <w:rPr>
          <w:rFonts w:asciiTheme="majorHAnsi" w:hAnsiTheme="majorHAnsi" w:cstheme="majorHAnsi"/>
          <w:sz w:val="24"/>
          <w:szCs w:val="24"/>
        </w:rPr>
        <w:t>Planning Commission</w:t>
      </w:r>
      <w:r w:rsidRPr="00BD3E76">
        <w:rPr>
          <w:rFonts w:asciiTheme="majorHAnsi" w:hAnsiTheme="majorHAnsi" w:cstheme="majorHAnsi"/>
          <w:sz w:val="24"/>
          <w:szCs w:val="24"/>
        </w:rPr>
        <w:t xml:space="preserve"> of the City of Eagle River, Wisconsin, will hold a public hearing </w:t>
      </w:r>
      <w:r w:rsidRPr="00A56707">
        <w:rPr>
          <w:rFonts w:asciiTheme="majorHAnsi" w:hAnsiTheme="majorHAnsi" w:cstheme="majorHAnsi"/>
          <w:sz w:val="24"/>
          <w:szCs w:val="24"/>
        </w:rPr>
        <w:t>to discuss</w:t>
      </w:r>
      <w:r w:rsidRPr="00BD3E76">
        <w:rPr>
          <w:rFonts w:asciiTheme="majorHAnsi" w:hAnsiTheme="majorHAnsi" w:cstheme="majorHAnsi"/>
          <w:sz w:val="24"/>
          <w:szCs w:val="24"/>
        </w:rPr>
        <w:t xml:space="preserve"> a proposed amendment to Chapter 106 (Zoning) of the Municipal Code of the City of Eagle River.</w:t>
      </w:r>
      <w:r w:rsidRPr="00A56707">
        <w:rPr>
          <w:rFonts w:asciiTheme="majorHAnsi" w:hAnsiTheme="majorHAnsi" w:cstheme="majorHAnsi"/>
          <w:sz w:val="24"/>
          <w:szCs w:val="24"/>
        </w:rPr>
        <w:t xml:space="preserve"> </w:t>
      </w:r>
      <w:r w:rsidRPr="00BD3E76">
        <w:rPr>
          <w:rFonts w:asciiTheme="majorHAnsi" w:hAnsiTheme="majorHAnsi" w:cstheme="majorHAnsi"/>
          <w:sz w:val="24"/>
          <w:szCs w:val="24"/>
        </w:rPr>
        <w:t>The proposed ordinance would amend Article I (In General), Section 106-1 (Definitions) by adding the following definition (in alphabetical order or as appropriate within the existing list):</w:t>
      </w:r>
    </w:p>
    <w:p w14:paraId="520D8803" w14:textId="77777777" w:rsidR="00AB797F" w:rsidRPr="00BD3E76" w:rsidRDefault="00AB797F" w:rsidP="00AB797F">
      <w:pPr>
        <w:spacing w:after="0"/>
        <w:rPr>
          <w:rFonts w:asciiTheme="majorHAnsi" w:hAnsiTheme="majorHAnsi" w:cstheme="majorHAnsi"/>
          <w:sz w:val="24"/>
          <w:szCs w:val="24"/>
        </w:rPr>
      </w:pPr>
    </w:p>
    <w:p w14:paraId="6C27C70F" w14:textId="3C78C091" w:rsidR="00AB797F" w:rsidRDefault="00AB797F" w:rsidP="00AB797F">
      <w:pPr>
        <w:spacing w:after="0"/>
        <w:ind w:left="450" w:right="1170"/>
        <w:jc w:val="both"/>
        <w:rPr>
          <w:rFonts w:asciiTheme="majorHAnsi" w:hAnsiTheme="majorHAnsi" w:cstheme="majorHAnsi"/>
          <w:b/>
          <w:bCs/>
          <w:i/>
          <w:iCs/>
          <w:sz w:val="24"/>
          <w:szCs w:val="24"/>
        </w:rPr>
      </w:pPr>
      <w:r w:rsidRPr="00A56707">
        <w:rPr>
          <w:rFonts w:asciiTheme="majorHAnsi" w:hAnsiTheme="majorHAnsi" w:cstheme="majorHAnsi"/>
          <w:b/>
          <w:bCs/>
          <w:i/>
          <w:iCs/>
          <w:sz w:val="24"/>
          <w:szCs w:val="24"/>
        </w:rPr>
        <w:t>E</w:t>
      </w:r>
      <w:r w:rsidRPr="00BD3E76">
        <w:rPr>
          <w:rFonts w:asciiTheme="majorHAnsi" w:hAnsiTheme="majorHAnsi" w:cstheme="majorHAnsi"/>
          <w:b/>
          <w:bCs/>
          <w:i/>
          <w:iCs/>
          <w:sz w:val="24"/>
          <w:szCs w:val="24"/>
        </w:rPr>
        <w:t>xcavation. Any man-made cut, cavity, trench, depression, hole, or open pit in the earth's surface formed by the removal of soil, rock, earth, sand, gravel, or other materials, whether by mechanical equipment, hand tools, blasting, or other means. Excavation includes, but is not limited to, activities for foundations, basements, footings, trenches for utilities, grading for site preparation, or removal of unsuitable materials. This term does not include minor landscaping grading that does not exceed 12 inches in depth or 500 cubic yards in volume or routine maintenance activities exempted under other provisions of this Code.</w:t>
      </w:r>
    </w:p>
    <w:p w14:paraId="4D0C80D6" w14:textId="77777777" w:rsidR="00AB797F" w:rsidRPr="00A56707" w:rsidRDefault="00AB797F" w:rsidP="00AB797F">
      <w:pPr>
        <w:spacing w:after="0"/>
        <w:rPr>
          <w:rFonts w:asciiTheme="majorHAnsi" w:hAnsiTheme="majorHAnsi" w:cstheme="majorHAnsi"/>
          <w:b/>
          <w:bCs/>
          <w:i/>
          <w:iCs/>
          <w:sz w:val="24"/>
          <w:szCs w:val="24"/>
        </w:rPr>
      </w:pPr>
    </w:p>
    <w:p w14:paraId="73B76B47" w14:textId="77777777" w:rsidR="00AB797F" w:rsidRPr="00A56707" w:rsidRDefault="00AB797F" w:rsidP="00AB797F">
      <w:pPr>
        <w:spacing w:after="0"/>
        <w:rPr>
          <w:rFonts w:asciiTheme="majorHAnsi" w:hAnsiTheme="majorHAnsi" w:cstheme="majorHAnsi"/>
          <w:sz w:val="24"/>
          <w:szCs w:val="24"/>
        </w:rPr>
      </w:pPr>
      <w:r w:rsidRPr="00BD3E76">
        <w:rPr>
          <w:rFonts w:asciiTheme="majorHAnsi" w:hAnsiTheme="majorHAnsi" w:cstheme="majorHAnsi"/>
          <w:sz w:val="24"/>
          <w:szCs w:val="24"/>
        </w:rPr>
        <w:t>The purpose of the amendment is to provide clear, consistent guidance for the interpretation and enforcement of zoning regulations related to land disturbance, site preparation, construction activities, permitting and related uses within the city, thereby promoting public health, safety, and orderly development.</w:t>
      </w:r>
    </w:p>
    <w:p w14:paraId="5E9B8551" w14:textId="77777777" w:rsidR="00AB797F" w:rsidRPr="00A56707" w:rsidRDefault="00AB797F" w:rsidP="00AB797F">
      <w:pPr>
        <w:spacing w:after="0"/>
        <w:rPr>
          <w:rFonts w:asciiTheme="majorHAnsi" w:hAnsiTheme="majorHAnsi" w:cstheme="majorHAnsi"/>
          <w:sz w:val="24"/>
          <w:szCs w:val="24"/>
        </w:rPr>
      </w:pPr>
    </w:p>
    <w:p w14:paraId="0F565E74" w14:textId="6A5B55E6" w:rsidR="00AB797F" w:rsidRPr="00A56707" w:rsidRDefault="00AB797F" w:rsidP="00AB797F">
      <w:pPr>
        <w:spacing w:after="0"/>
        <w:rPr>
          <w:rFonts w:asciiTheme="majorHAnsi" w:hAnsiTheme="majorHAnsi" w:cstheme="majorHAnsi"/>
          <w:sz w:val="24"/>
          <w:szCs w:val="24"/>
        </w:rPr>
      </w:pPr>
      <w:r>
        <w:rPr>
          <w:rFonts w:asciiTheme="majorHAnsi" w:hAnsiTheme="majorHAnsi" w:cstheme="majorHAnsi"/>
          <w:sz w:val="24"/>
          <w:szCs w:val="24"/>
        </w:rPr>
        <w:t>The</w:t>
      </w:r>
      <w:r w:rsidRPr="00A56707">
        <w:rPr>
          <w:rFonts w:asciiTheme="majorHAnsi" w:hAnsiTheme="majorHAnsi" w:cstheme="majorHAnsi"/>
          <w:sz w:val="24"/>
          <w:szCs w:val="24"/>
        </w:rPr>
        <w:t xml:space="preserve"> public hearing to review the proposal </w:t>
      </w:r>
      <w:r>
        <w:rPr>
          <w:rFonts w:asciiTheme="majorHAnsi" w:hAnsiTheme="majorHAnsi" w:cstheme="majorHAnsi"/>
          <w:sz w:val="24"/>
          <w:szCs w:val="24"/>
        </w:rPr>
        <w:t xml:space="preserve">is </w:t>
      </w:r>
      <w:r w:rsidR="00FB5A00">
        <w:rPr>
          <w:rFonts w:asciiTheme="majorHAnsi" w:hAnsiTheme="majorHAnsi" w:cstheme="majorHAnsi"/>
          <w:sz w:val="24"/>
          <w:szCs w:val="24"/>
        </w:rPr>
        <w:t>re-</w:t>
      </w:r>
      <w:r>
        <w:rPr>
          <w:rFonts w:asciiTheme="majorHAnsi" w:hAnsiTheme="majorHAnsi" w:cstheme="majorHAnsi"/>
          <w:sz w:val="24"/>
          <w:szCs w:val="24"/>
        </w:rPr>
        <w:t xml:space="preserve">scheduled for </w:t>
      </w:r>
      <w:r w:rsidRPr="00A56707">
        <w:rPr>
          <w:rFonts w:asciiTheme="majorHAnsi" w:hAnsiTheme="majorHAnsi" w:cstheme="majorHAnsi"/>
          <w:sz w:val="24"/>
          <w:szCs w:val="24"/>
        </w:rPr>
        <w:t xml:space="preserve">Thursday, </w:t>
      </w:r>
      <w:r w:rsidR="00FB5A00">
        <w:rPr>
          <w:rFonts w:asciiTheme="majorHAnsi" w:hAnsiTheme="majorHAnsi" w:cstheme="majorHAnsi"/>
          <w:sz w:val="24"/>
          <w:szCs w:val="24"/>
        </w:rPr>
        <w:t>May 7</w:t>
      </w:r>
      <w:r w:rsidRPr="00A56707">
        <w:rPr>
          <w:rFonts w:asciiTheme="majorHAnsi" w:hAnsiTheme="majorHAnsi" w:cstheme="majorHAnsi"/>
          <w:sz w:val="24"/>
          <w:szCs w:val="24"/>
        </w:rPr>
        <w:t>, 2026 at 5:00 p.m. at the Eagle River City Hall, 525 E. Maple Street, Eagle River WI 54521.  Comments can be made at the public hearing or by mail to City Administrator, PO. Box 1269, Eagle River, WI 54521; by phone (715) 479-8682 x227</w:t>
      </w:r>
      <w:r>
        <w:rPr>
          <w:rFonts w:asciiTheme="majorHAnsi" w:hAnsiTheme="majorHAnsi" w:cstheme="majorHAnsi"/>
          <w:sz w:val="24"/>
          <w:szCs w:val="24"/>
        </w:rPr>
        <w:t>;</w:t>
      </w:r>
      <w:r w:rsidRPr="00A56707">
        <w:rPr>
          <w:rFonts w:asciiTheme="majorHAnsi" w:hAnsiTheme="majorHAnsi" w:cstheme="majorHAnsi"/>
          <w:sz w:val="24"/>
          <w:szCs w:val="24"/>
        </w:rPr>
        <w:t xml:space="preserve"> or email rcginner@eagleriverwi.gov.  </w:t>
      </w:r>
    </w:p>
    <w:p w14:paraId="7F723C70" w14:textId="77777777" w:rsidR="00AB797F" w:rsidRPr="00A56707" w:rsidRDefault="00AB797F" w:rsidP="00AB797F">
      <w:pPr>
        <w:spacing w:after="0"/>
        <w:rPr>
          <w:rFonts w:asciiTheme="majorHAnsi" w:hAnsiTheme="majorHAnsi" w:cstheme="majorHAnsi"/>
          <w:sz w:val="24"/>
          <w:szCs w:val="24"/>
        </w:rPr>
      </w:pPr>
    </w:p>
    <w:p w14:paraId="5C858CA5" w14:textId="77777777" w:rsidR="00AB797F" w:rsidRPr="00BD3E76" w:rsidRDefault="00AB797F" w:rsidP="00AB797F">
      <w:pPr>
        <w:spacing w:after="0"/>
        <w:rPr>
          <w:rFonts w:asciiTheme="majorHAnsi" w:hAnsiTheme="majorHAnsi" w:cstheme="majorHAnsi"/>
          <w:sz w:val="24"/>
          <w:szCs w:val="24"/>
        </w:rPr>
      </w:pPr>
      <w:r w:rsidRPr="00BD3E76">
        <w:rPr>
          <w:rFonts w:asciiTheme="majorHAnsi" w:hAnsiTheme="majorHAnsi" w:cstheme="majorHAnsi"/>
          <w:sz w:val="24"/>
          <w:szCs w:val="24"/>
        </w:rPr>
        <w:t>This notice is published pursuant to Wis. Stats. §§ 62.23 and Ch. 985 (Class 2 notice).</w:t>
      </w:r>
    </w:p>
    <w:p w14:paraId="0A63130D" w14:textId="77777777" w:rsidR="00AB797F" w:rsidRPr="007B5D0E" w:rsidRDefault="00AB797F" w:rsidP="007B5D0E">
      <w:pPr>
        <w:spacing w:after="0"/>
        <w:rPr>
          <w:rFonts w:asciiTheme="majorHAnsi" w:hAnsiTheme="majorHAnsi" w:cstheme="majorHAnsi"/>
          <w:sz w:val="24"/>
          <w:szCs w:val="24"/>
        </w:rPr>
      </w:pPr>
    </w:p>
    <w:sectPr w:rsidR="00AB797F" w:rsidRPr="007B5D0E" w:rsidSect="00777036">
      <w:headerReference w:type="default" r:id="rId8"/>
      <w:footerReference w:type="default" r:id="rId9"/>
      <w:pgSz w:w="12240" w:h="15840"/>
      <w:pgMar w:top="1440" w:right="1080" w:bottom="1440" w:left="1080" w:header="630" w:footer="8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AB447" w14:textId="77777777" w:rsidR="007939B7" w:rsidRDefault="007939B7" w:rsidP="00635B03">
      <w:pPr>
        <w:spacing w:after="0" w:line="240" w:lineRule="auto"/>
      </w:pPr>
      <w:r>
        <w:separator/>
      </w:r>
    </w:p>
  </w:endnote>
  <w:endnote w:type="continuationSeparator" w:id="0">
    <w:p w14:paraId="43A8C70A" w14:textId="77777777" w:rsidR="007939B7" w:rsidRDefault="007939B7" w:rsidP="0063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3F8B" w14:textId="194FBF61" w:rsidR="00F9775E" w:rsidRPr="00EF6D50" w:rsidRDefault="003F6515" w:rsidP="00F9775E">
    <w:pPr>
      <w:pStyle w:val="Footer"/>
      <w:jc w:val="center"/>
      <w:rPr>
        <w:i/>
        <w:iCs/>
        <w:color w:val="002060"/>
        <w:sz w:val="20"/>
        <w:szCs w:val="20"/>
      </w:rPr>
    </w:pPr>
    <w:r w:rsidRPr="00EF6D50">
      <w:rPr>
        <w:i/>
        <w:iCs/>
        <w:color w:val="002060"/>
        <w:sz w:val="20"/>
        <w:szCs w:val="20"/>
      </w:rPr>
      <w:t xml:space="preserve">Office </w:t>
    </w:r>
    <w:r w:rsidR="00CE1443">
      <w:rPr>
        <w:i/>
        <w:iCs/>
        <w:color w:val="002060"/>
        <w:sz w:val="20"/>
        <w:szCs w:val="20"/>
      </w:rPr>
      <w:t>of</w:t>
    </w:r>
    <w:r w:rsidRPr="00EF6D50">
      <w:rPr>
        <w:i/>
        <w:iCs/>
        <w:color w:val="002060"/>
        <w:sz w:val="20"/>
        <w:szCs w:val="20"/>
      </w:rPr>
      <w:t xml:space="preserve"> Administration </w:t>
    </w:r>
    <w:r w:rsidR="009553EF">
      <w:rPr>
        <w:i/>
        <w:iCs/>
        <w:color w:val="002060"/>
        <w:sz w:val="20"/>
        <w:szCs w:val="20"/>
      </w:rPr>
      <w:t xml:space="preserve">&amp; Zoning </w:t>
    </w:r>
    <w:r w:rsidR="00F9775E" w:rsidRPr="00EF6D50">
      <w:rPr>
        <w:i/>
        <w:iCs/>
        <w:color w:val="002060"/>
        <w:sz w:val="20"/>
        <w:szCs w:val="20"/>
      </w:rPr>
      <w:sym w:font="Wingdings" w:char="F077"/>
    </w:r>
    <w:r w:rsidR="00F9775E" w:rsidRPr="00EF6D50">
      <w:rPr>
        <w:i/>
        <w:iCs/>
        <w:color w:val="002060"/>
        <w:sz w:val="20"/>
        <w:szCs w:val="20"/>
      </w:rPr>
      <w:t xml:space="preserve">  </w:t>
    </w:r>
    <w:r w:rsidRPr="00EF6D50">
      <w:rPr>
        <w:i/>
        <w:iCs/>
        <w:color w:val="002060"/>
        <w:sz w:val="20"/>
        <w:szCs w:val="20"/>
      </w:rPr>
      <w:t>525 E. Maple Street, PO Box 1269, Eagle River, WI 54521</w:t>
    </w:r>
    <w:r w:rsidR="00F9775E" w:rsidRPr="00EF6D50">
      <w:rPr>
        <w:i/>
        <w:iCs/>
        <w:color w:val="002060"/>
        <w:sz w:val="20"/>
        <w:szCs w:val="20"/>
      </w:rPr>
      <w:t xml:space="preserve">  </w:t>
    </w:r>
    <w:r w:rsidR="00F9775E" w:rsidRPr="00EF6D50">
      <w:rPr>
        <w:i/>
        <w:iCs/>
        <w:color w:val="002060"/>
        <w:sz w:val="20"/>
        <w:szCs w:val="20"/>
      </w:rPr>
      <w:sym w:font="Wingdings" w:char="F077"/>
    </w:r>
    <w:r w:rsidR="00F9775E" w:rsidRPr="00EF6D50">
      <w:rPr>
        <w:i/>
        <w:iCs/>
        <w:color w:val="002060"/>
        <w:sz w:val="20"/>
        <w:szCs w:val="20"/>
      </w:rPr>
      <w:t xml:space="preserve">  715-479-8682</w:t>
    </w:r>
  </w:p>
  <w:p w14:paraId="3ED3F0A2" w14:textId="0EC39B18" w:rsidR="00F9775E" w:rsidRPr="00EF6D50" w:rsidRDefault="00EF6D50" w:rsidP="00F9775E">
    <w:pPr>
      <w:pStyle w:val="Footer"/>
      <w:jc w:val="center"/>
      <w:rPr>
        <w:i/>
        <w:iCs/>
        <w:color w:val="002060"/>
        <w:sz w:val="20"/>
        <w:szCs w:val="20"/>
      </w:rPr>
    </w:pPr>
    <w:r w:rsidRPr="00EF6D50">
      <w:rPr>
        <w:i/>
        <w:iCs/>
        <w:color w:val="002060"/>
        <w:sz w:val="20"/>
        <w:szCs w:val="20"/>
      </w:rPr>
      <w:t>https://eaglerive</w:t>
    </w:r>
    <w:r w:rsidR="00CE1443">
      <w:rPr>
        <w:i/>
        <w:iCs/>
        <w:color w:val="002060"/>
        <w:sz w:val="20"/>
        <w:szCs w:val="20"/>
      </w:rPr>
      <w:t>rwi.gov/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3F54" w14:textId="77777777" w:rsidR="007939B7" w:rsidRDefault="007939B7" w:rsidP="00635B03">
      <w:pPr>
        <w:spacing w:after="0" w:line="240" w:lineRule="auto"/>
      </w:pPr>
      <w:r>
        <w:separator/>
      </w:r>
    </w:p>
  </w:footnote>
  <w:footnote w:type="continuationSeparator" w:id="0">
    <w:p w14:paraId="3AB2908A" w14:textId="77777777" w:rsidR="007939B7" w:rsidRDefault="007939B7" w:rsidP="00635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9509" w14:textId="4680E358" w:rsidR="00635B03" w:rsidRDefault="009553EF" w:rsidP="009553EF">
    <w:pPr>
      <w:pStyle w:val="Header"/>
      <w:jc w:val="center"/>
    </w:pPr>
    <w:r>
      <w:rPr>
        <w:noProof/>
      </w:rPr>
      <w:drawing>
        <wp:inline distT="0" distB="0" distL="0" distR="0" wp14:anchorId="599E7DF6" wp14:editId="73A491D8">
          <wp:extent cx="5629275" cy="1310147"/>
          <wp:effectExtent l="0" t="0" r="0" b="4445"/>
          <wp:docPr id="59403688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36884"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647744" cy="1314445"/>
                  </a:xfrm>
                  <a:prstGeom prst="rect">
                    <a:avLst/>
                  </a:prstGeom>
                </pic:spPr>
              </pic:pic>
            </a:graphicData>
          </a:graphic>
        </wp:inline>
      </w:drawing>
    </w:r>
  </w:p>
  <w:p w14:paraId="4695C223" w14:textId="77777777" w:rsidR="00635B03" w:rsidRDefault="00635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4D95"/>
    <w:multiLevelType w:val="hybridMultilevel"/>
    <w:tmpl w:val="246A4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B5AAB"/>
    <w:multiLevelType w:val="multilevel"/>
    <w:tmpl w:val="20CA3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57458"/>
    <w:multiLevelType w:val="hybridMultilevel"/>
    <w:tmpl w:val="5E7648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C07965"/>
    <w:multiLevelType w:val="hybridMultilevel"/>
    <w:tmpl w:val="1910C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66888"/>
    <w:multiLevelType w:val="multilevel"/>
    <w:tmpl w:val="E7DA5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CE47E1"/>
    <w:multiLevelType w:val="hybridMultilevel"/>
    <w:tmpl w:val="23C0F330"/>
    <w:lvl w:ilvl="0" w:tplc="0409000F">
      <w:start w:val="1"/>
      <w:numFmt w:val="decimal"/>
      <w:lvlText w:val="%1."/>
      <w:lvlJc w:val="left"/>
      <w:pPr>
        <w:ind w:left="1800" w:hanging="360"/>
      </w:p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6" w15:restartNumberingAfterBreak="0">
    <w:nsid w:val="3AA57E8C"/>
    <w:multiLevelType w:val="hybridMultilevel"/>
    <w:tmpl w:val="968E3328"/>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88001679">
    <w:abstractNumId w:val="3"/>
  </w:num>
  <w:num w:numId="2" w16cid:durableId="1599101640">
    <w:abstractNumId w:val="5"/>
    <w:lvlOverride w:ilvl="0">
      <w:startOverride w:val="1"/>
    </w:lvlOverride>
    <w:lvlOverride w:ilvl="1"/>
    <w:lvlOverride w:ilvl="2"/>
    <w:lvlOverride w:ilvl="3"/>
    <w:lvlOverride w:ilvl="4"/>
    <w:lvlOverride w:ilvl="5"/>
    <w:lvlOverride w:ilvl="6"/>
    <w:lvlOverride w:ilvl="7"/>
    <w:lvlOverride w:ilvl="8"/>
  </w:num>
  <w:num w:numId="3" w16cid:durableId="203446811">
    <w:abstractNumId w:val="0"/>
  </w:num>
  <w:num w:numId="4" w16cid:durableId="1738354433">
    <w:abstractNumId w:val="4"/>
  </w:num>
  <w:num w:numId="5" w16cid:durableId="1357075927">
    <w:abstractNumId w:val="1"/>
  </w:num>
  <w:num w:numId="6" w16cid:durableId="1116607582">
    <w:abstractNumId w:val="2"/>
  </w:num>
  <w:num w:numId="7" w16cid:durableId="83308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CE"/>
    <w:rsid w:val="00032AFF"/>
    <w:rsid w:val="00073089"/>
    <w:rsid w:val="00077138"/>
    <w:rsid w:val="000903E3"/>
    <w:rsid w:val="000953BD"/>
    <w:rsid w:val="000B2DA7"/>
    <w:rsid w:val="000C11B3"/>
    <w:rsid w:val="001043BD"/>
    <w:rsid w:val="0011551C"/>
    <w:rsid w:val="0014063F"/>
    <w:rsid w:val="00163920"/>
    <w:rsid w:val="00172600"/>
    <w:rsid w:val="00177940"/>
    <w:rsid w:val="00181D05"/>
    <w:rsid w:val="00185CD2"/>
    <w:rsid w:val="001A5BCD"/>
    <w:rsid w:val="001C56AA"/>
    <w:rsid w:val="001D3DC3"/>
    <w:rsid w:val="001F7BCE"/>
    <w:rsid w:val="002245B1"/>
    <w:rsid w:val="00231978"/>
    <w:rsid w:val="00272E79"/>
    <w:rsid w:val="0028068F"/>
    <w:rsid w:val="0029561E"/>
    <w:rsid w:val="003119C7"/>
    <w:rsid w:val="00315DEE"/>
    <w:rsid w:val="00361619"/>
    <w:rsid w:val="00361C1C"/>
    <w:rsid w:val="003F6515"/>
    <w:rsid w:val="00403706"/>
    <w:rsid w:val="004451E3"/>
    <w:rsid w:val="00451218"/>
    <w:rsid w:val="0048144C"/>
    <w:rsid w:val="004D2F72"/>
    <w:rsid w:val="005146C2"/>
    <w:rsid w:val="005521B2"/>
    <w:rsid w:val="005536DE"/>
    <w:rsid w:val="00557A8A"/>
    <w:rsid w:val="005735D1"/>
    <w:rsid w:val="00596BB5"/>
    <w:rsid w:val="005C0465"/>
    <w:rsid w:val="005C5A02"/>
    <w:rsid w:val="005D33D3"/>
    <w:rsid w:val="00623230"/>
    <w:rsid w:val="00635B03"/>
    <w:rsid w:val="0066220C"/>
    <w:rsid w:val="006977BA"/>
    <w:rsid w:val="006B089D"/>
    <w:rsid w:val="006F646D"/>
    <w:rsid w:val="0070522F"/>
    <w:rsid w:val="0071490A"/>
    <w:rsid w:val="00720471"/>
    <w:rsid w:val="007435D7"/>
    <w:rsid w:val="007625AF"/>
    <w:rsid w:val="00765528"/>
    <w:rsid w:val="00774D51"/>
    <w:rsid w:val="00777036"/>
    <w:rsid w:val="007939B7"/>
    <w:rsid w:val="007A4046"/>
    <w:rsid w:val="007B5D0E"/>
    <w:rsid w:val="00813993"/>
    <w:rsid w:val="00864993"/>
    <w:rsid w:val="00867837"/>
    <w:rsid w:val="00872F8F"/>
    <w:rsid w:val="008D1716"/>
    <w:rsid w:val="00913A89"/>
    <w:rsid w:val="00937B7A"/>
    <w:rsid w:val="009553EF"/>
    <w:rsid w:val="009561C6"/>
    <w:rsid w:val="009A1269"/>
    <w:rsid w:val="009C49F3"/>
    <w:rsid w:val="009E13CE"/>
    <w:rsid w:val="009E6104"/>
    <w:rsid w:val="009F6A0C"/>
    <w:rsid w:val="00A404F9"/>
    <w:rsid w:val="00A61AAA"/>
    <w:rsid w:val="00A62681"/>
    <w:rsid w:val="00A8728B"/>
    <w:rsid w:val="00AA7CFA"/>
    <w:rsid w:val="00AB634C"/>
    <w:rsid w:val="00AB720B"/>
    <w:rsid w:val="00AB797F"/>
    <w:rsid w:val="00AD6C62"/>
    <w:rsid w:val="00B36C49"/>
    <w:rsid w:val="00BA2EC5"/>
    <w:rsid w:val="00BD588A"/>
    <w:rsid w:val="00C02015"/>
    <w:rsid w:val="00C17A87"/>
    <w:rsid w:val="00C31C6A"/>
    <w:rsid w:val="00C42004"/>
    <w:rsid w:val="00C51E22"/>
    <w:rsid w:val="00C662F4"/>
    <w:rsid w:val="00CA6F19"/>
    <w:rsid w:val="00CE1443"/>
    <w:rsid w:val="00D006DB"/>
    <w:rsid w:val="00D109BC"/>
    <w:rsid w:val="00D151AC"/>
    <w:rsid w:val="00D24D8D"/>
    <w:rsid w:val="00D337E2"/>
    <w:rsid w:val="00D55101"/>
    <w:rsid w:val="00D716E9"/>
    <w:rsid w:val="00D93654"/>
    <w:rsid w:val="00DB40DF"/>
    <w:rsid w:val="00DD5428"/>
    <w:rsid w:val="00DF47DB"/>
    <w:rsid w:val="00E40DFD"/>
    <w:rsid w:val="00E41127"/>
    <w:rsid w:val="00E61B4C"/>
    <w:rsid w:val="00E829DF"/>
    <w:rsid w:val="00EA1E34"/>
    <w:rsid w:val="00EF08FD"/>
    <w:rsid w:val="00EF6D50"/>
    <w:rsid w:val="00F56AFC"/>
    <w:rsid w:val="00F7225A"/>
    <w:rsid w:val="00F92947"/>
    <w:rsid w:val="00F9775E"/>
    <w:rsid w:val="00FB5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4758B"/>
  <w15:chartTrackingRefBased/>
  <w15:docId w15:val="{962781C3-75FB-4354-B7E7-F58E149E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6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BCE"/>
    <w:rPr>
      <w:color w:val="0563C1" w:themeColor="hyperlink"/>
      <w:u w:val="single"/>
    </w:rPr>
  </w:style>
  <w:style w:type="paragraph" w:styleId="Header">
    <w:name w:val="header"/>
    <w:basedOn w:val="Normal"/>
    <w:link w:val="HeaderChar"/>
    <w:uiPriority w:val="99"/>
    <w:unhideWhenUsed/>
    <w:rsid w:val="00635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B03"/>
  </w:style>
  <w:style w:type="paragraph" w:styleId="Footer">
    <w:name w:val="footer"/>
    <w:basedOn w:val="Normal"/>
    <w:link w:val="FooterChar"/>
    <w:uiPriority w:val="99"/>
    <w:unhideWhenUsed/>
    <w:rsid w:val="00635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B03"/>
  </w:style>
  <w:style w:type="character" w:customStyle="1" w:styleId="sr-only">
    <w:name w:val="sr-only"/>
    <w:basedOn w:val="DefaultParagraphFont"/>
    <w:rsid w:val="00E41127"/>
  </w:style>
  <w:style w:type="paragraph" w:customStyle="1" w:styleId="p0">
    <w:name w:val="p0"/>
    <w:basedOn w:val="Normal"/>
    <w:rsid w:val="00E41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
    <w:name w:val="ital"/>
    <w:basedOn w:val="DefaultParagraphFont"/>
    <w:rsid w:val="00E41127"/>
  </w:style>
  <w:style w:type="paragraph" w:customStyle="1" w:styleId="incr1">
    <w:name w:val="incr1"/>
    <w:basedOn w:val="Normal"/>
    <w:rsid w:val="00E41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
    <w:name w:val="content2"/>
    <w:basedOn w:val="Normal"/>
    <w:rsid w:val="00E4112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20471"/>
    <w:rPr>
      <w:color w:val="605E5C"/>
      <w:shd w:val="clear" w:color="auto" w:fill="E1DFDD"/>
    </w:rPr>
  </w:style>
  <w:style w:type="paragraph" w:customStyle="1" w:styleId="Default">
    <w:name w:val="Default"/>
    <w:rsid w:val="0029561E"/>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1Char">
    <w:name w:val="Heading 1 Char"/>
    <w:basedOn w:val="DefaultParagraphFont"/>
    <w:link w:val="Heading1"/>
    <w:uiPriority w:val="9"/>
    <w:rsid w:val="005536DE"/>
    <w:rPr>
      <w:rFonts w:asciiTheme="majorHAnsi" w:eastAsiaTheme="majorEastAsia" w:hAnsiTheme="majorHAnsi" w:cstheme="majorBidi"/>
      <w:color w:val="2F5496" w:themeColor="accent1" w:themeShade="BF"/>
      <w:sz w:val="32"/>
      <w:szCs w:val="32"/>
    </w:rPr>
  </w:style>
  <w:style w:type="character" w:styleId="BookTitle">
    <w:name w:val="Book Title"/>
    <w:basedOn w:val="DefaultParagraphFont"/>
    <w:uiPriority w:val="33"/>
    <w:qFormat/>
    <w:rsid w:val="005536DE"/>
    <w:rPr>
      <w:b/>
      <w:bCs/>
      <w:i/>
      <w:iCs/>
      <w:spacing w:val="5"/>
    </w:rPr>
  </w:style>
  <w:style w:type="paragraph" w:styleId="NoSpacing">
    <w:name w:val="No Spacing"/>
    <w:uiPriority w:val="1"/>
    <w:qFormat/>
    <w:rsid w:val="001A5BCD"/>
    <w:pPr>
      <w:spacing w:after="0" w:line="240" w:lineRule="auto"/>
    </w:pPr>
  </w:style>
  <w:style w:type="character" w:styleId="Strong">
    <w:name w:val="Strong"/>
    <w:basedOn w:val="DefaultParagraphFont"/>
    <w:uiPriority w:val="22"/>
    <w:qFormat/>
    <w:rsid w:val="009E6104"/>
    <w:rPr>
      <w:b/>
      <w:bCs/>
    </w:rPr>
  </w:style>
  <w:style w:type="paragraph" w:styleId="Title">
    <w:name w:val="Title"/>
    <w:basedOn w:val="Normal"/>
    <w:next w:val="Normal"/>
    <w:link w:val="TitleChar"/>
    <w:uiPriority w:val="10"/>
    <w:qFormat/>
    <w:rsid w:val="009E61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10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8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5528"/>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82406">
      <w:bodyDiv w:val="1"/>
      <w:marLeft w:val="0"/>
      <w:marRight w:val="0"/>
      <w:marTop w:val="0"/>
      <w:marBottom w:val="0"/>
      <w:divBdr>
        <w:top w:val="none" w:sz="0" w:space="0" w:color="auto"/>
        <w:left w:val="none" w:sz="0" w:space="0" w:color="auto"/>
        <w:bottom w:val="none" w:sz="0" w:space="0" w:color="auto"/>
        <w:right w:val="none" w:sz="0" w:space="0" w:color="auto"/>
      </w:divBdr>
      <w:divsChild>
        <w:div w:id="588006929">
          <w:marLeft w:val="0"/>
          <w:marRight w:val="0"/>
          <w:marTop w:val="0"/>
          <w:marBottom w:val="48"/>
          <w:divBdr>
            <w:top w:val="none" w:sz="0" w:space="0" w:color="auto"/>
            <w:left w:val="none" w:sz="0" w:space="0" w:color="auto"/>
            <w:bottom w:val="none" w:sz="0" w:space="0" w:color="auto"/>
            <w:right w:val="none" w:sz="0" w:space="0" w:color="auto"/>
          </w:divBdr>
          <w:divsChild>
            <w:div w:id="1190678154">
              <w:marLeft w:val="0"/>
              <w:marRight w:val="0"/>
              <w:marTop w:val="0"/>
              <w:marBottom w:val="0"/>
              <w:divBdr>
                <w:top w:val="none" w:sz="0" w:space="0" w:color="auto"/>
                <w:left w:val="none" w:sz="0" w:space="0" w:color="auto"/>
                <w:bottom w:val="none" w:sz="0" w:space="0" w:color="auto"/>
                <w:right w:val="none" w:sz="0" w:space="0" w:color="auto"/>
              </w:divBdr>
            </w:div>
          </w:divsChild>
        </w:div>
        <w:div w:id="152961592">
          <w:marLeft w:val="0"/>
          <w:marRight w:val="0"/>
          <w:marTop w:val="0"/>
          <w:marBottom w:val="48"/>
          <w:divBdr>
            <w:top w:val="none" w:sz="0" w:space="0" w:color="auto"/>
            <w:left w:val="none" w:sz="0" w:space="0" w:color="auto"/>
            <w:bottom w:val="none" w:sz="0" w:space="0" w:color="auto"/>
            <w:right w:val="none" w:sz="0" w:space="0" w:color="auto"/>
          </w:divBdr>
          <w:divsChild>
            <w:div w:id="6420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12203">
      <w:bodyDiv w:val="1"/>
      <w:marLeft w:val="0"/>
      <w:marRight w:val="0"/>
      <w:marTop w:val="0"/>
      <w:marBottom w:val="0"/>
      <w:divBdr>
        <w:top w:val="none" w:sz="0" w:space="0" w:color="auto"/>
        <w:left w:val="none" w:sz="0" w:space="0" w:color="auto"/>
        <w:bottom w:val="none" w:sz="0" w:space="0" w:color="auto"/>
        <w:right w:val="none" w:sz="0" w:space="0" w:color="auto"/>
      </w:divBdr>
      <w:divsChild>
        <w:div w:id="1825973722">
          <w:marLeft w:val="0"/>
          <w:marRight w:val="0"/>
          <w:marTop w:val="120"/>
          <w:marBottom w:val="120"/>
          <w:divBdr>
            <w:top w:val="none" w:sz="0" w:space="0" w:color="auto"/>
            <w:left w:val="none" w:sz="0" w:space="0" w:color="auto"/>
            <w:bottom w:val="none" w:sz="0" w:space="0" w:color="auto"/>
            <w:right w:val="none" w:sz="0" w:space="0" w:color="auto"/>
          </w:divBdr>
          <w:divsChild>
            <w:div w:id="663238430">
              <w:marLeft w:val="0"/>
              <w:marRight w:val="0"/>
              <w:marTop w:val="0"/>
              <w:marBottom w:val="0"/>
              <w:divBdr>
                <w:top w:val="none" w:sz="0" w:space="0" w:color="auto"/>
                <w:left w:val="none" w:sz="0" w:space="0" w:color="auto"/>
                <w:bottom w:val="none" w:sz="0" w:space="0" w:color="auto"/>
                <w:right w:val="none" w:sz="0" w:space="0" w:color="auto"/>
              </w:divBdr>
              <w:divsChild>
                <w:div w:id="330062228">
                  <w:marLeft w:val="0"/>
                  <w:marRight w:val="0"/>
                  <w:marTop w:val="0"/>
                  <w:marBottom w:val="0"/>
                  <w:divBdr>
                    <w:top w:val="none" w:sz="0" w:space="0" w:color="auto"/>
                    <w:left w:val="none" w:sz="0" w:space="0" w:color="auto"/>
                    <w:bottom w:val="none" w:sz="0" w:space="0" w:color="auto"/>
                    <w:right w:val="none" w:sz="0" w:space="0" w:color="auto"/>
                  </w:divBdr>
                </w:div>
              </w:divsChild>
            </w:div>
            <w:div w:id="1911773046">
              <w:marLeft w:val="0"/>
              <w:marRight w:val="0"/>
              <w:marTop w:val="0"/>
              <w:marBottom w:val="0"/>
              <w:divBdr>
                <w:top w:val="none" w:sz="0" w:space="0" w:color="auto"/>
                <w:left w:val="none" w:sz="0" w:space="0" w:color="auto"/>
                <w:bottom w:val="none" w:sz="0" w:space="0" w:color="auto"/>
                <w:right w:val="none" w:sz="0" w:space="0" w:color="auto"/>
              </w:divBdr>
              <w:divsChild>
                <w:div w:id="17959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57181">
          <w:marLeft w:val="0"/>
          <w:marRight w:val="0"/>
          <w:marTop w:val="0"/>
          <w:marBottom w:val="0"/>
          <w:divBdr>
            <w:top w:val="none" w:sz="0" w:space="0" w:color="auto"/>
            <w:left w:val="none" w:sz="0" w:space="0" w:color="auto"/>
            <w:bottom w:val="none" w:sz="0" w:space="0" w:color="auto"/>
            <w:right w:val="none" w:sz="0" w:space="0" w:color="auto"/>
          </w:divBdr>
        </w:div>
      </w:divsChild>
    </w:div>
    <w:div w:id="471750385">
      <w:bodyDiv w:val="1"/>
      <w:marLeft w:val="0"/>
      <w:marRight w:val="0"/>
      <w:marTop w:val="0"/>
      <w:marBottom w:val="0"/>
      <w:divBdr>
        <w:top w:val="none" w:sz="0" w:space="0" w:color="auto"/>
        <w:left w:val="none" w:sz="0" w:space="0" w:color="auto"/>
        <w:bottom w:val="none" w:sz="0" w:space="0" w:color="auto"/>
        <w:right w:val="none" w:sz="0" w:space="0" w:color="auto"/>
      </w:divBdr>
    </w:div>
    <w:div w:id="795871922">
      <w:bodyDiv w:val="1"/>
      <w:marLeft w:val="0"/>
      <w:marRight w:val="0"/>
      <w:marTop w:val="0"/>
      <w:marBottom w:val="0"/>
      <w:divBdr>
        <w:top w:val="none" w:sz="0" w:space="0" w:color="auto"/>
        <w:left w:val="none" w:sz="0" w:space="0" w:color="auto"/>
        <w:bottom w:val="none" w:sz="0" w:space="0" w:color="auto"/>
        <w:right w:val="none" w:sz="0" w:space="0" w:color="auto"/>
      </w:divBdr>
    </w:div>
    <w:div w:id="848910810">
      <w:bodyDiv w:val="1"/>
      <w:marLeft w:val="0"/>
      <w:marRight w:val="0"/>
      <w:marTop w:val="0"/>
      <w:marBottom w:val="0"/>
      <w:divBdr>
        <w:top w:val="none" w:sz="0" w:space="0" w:color="auto"/>
        <w:left w:val="none" w:sz="0" w:space="0" w:color="auto"/>
        <w:bottom w:val="none" w:sz="0" w:space="0" w:color="auto"/>
        <w:right w:val="none" w:sz="0" w:space="0" w:color="auto"/>
      </w:divBdr>
    </w:div>
    <w:div w:id="1013455482">
      <w:bodyDiv w:val="1"/>
      <w:marLeft w:val="0"/>
      <w:marRight w:val="0"/>
      <w:marTop w:val="0"/>
      <w:marBottom w:val="0"/>
      <w:divBdr>
        <w:top w:val="none" w:sz="0" w:space="0" w:color="auto"/>
        <w:left w:val="none" w:sz="0" w:space="0" w:color="auto"/>
        <w:bottom w:val="none" w:sz="0" w:space="0" w:color="auto"/>
        <w:right w:val="none" w:sz="0" w:space="0" w:color="auto"/>
      </w:divBdr>
    </w:div>
    <w:div w:id="1063020395">
      <w:bodyDiv w:val="1"/>
      <w:marLeft w:val="0"/>
      <w:marRight w:val="0"/>
      <w:marTop w:val="0"/>
      <w:marBottom w:val="0"/>
      <w:divBdr>
        <w:top w:val="none" w:sz="0" w:space="0" w:color="auto"/>
        <w:left w:val="none" w:sz="0" w:space="0" w:color="auto"/>
        <w:bottom w:val="none" w:sz="0" w:space="0" w:color="auto"/>
        <w:right w:val="none" w:sz="0" w:space="0" w:color="auto"/>
      </w:divBdr>
    </w:div>
    <w:div w:id="1149856966">
      <w:bodyDiv w:val="1"/>
      <w:marLeft w:val="0"/>
      <w:marRight w:val="0"/>
      <w:marTop w:val="0"/>
      <w:marBottom w:val="0"/>
      <w:divBdr>
        <w:top w:val="none" w:sz="0" w:space="0" w:color="auto"/>
        <w:left w:val="none" w:sz="0" w:space="0" w:color="auto"/>
        <w:bottom w:val="none" w:sz="0" w:space="0" w:color="auto"/>
        <w:right w:val="none" w:sz="0" w:space="0" w:color="auto"/>
      </w:divBdr>
    </w:div>
    <w:div w:id="1248730752">
      <w:bodyDiv w:val="1"/>
      <w:marLeft w:val="0"/>
      <w:marRight w:val="0"/>
      <w:marTop w:val="0"/>
      <w:marBottom w:val="0"/>
      <w:divBdr>
        <w:top w:val="none" w:sz="0" w:space="0" w:color="auto"/>
        <w:left w:val="none" w:sz="0" w:space="0" w:color="auto"/>
        <w:bottom w:val="none" w:sz="0" w:space="0" w:color="auto"/>
        <w:right w:val="none" w:sz="0" w:space="0" w:color="auto"/>
      </w:divBdr>
      <w:divsChild>
        <w:div w:id="2062824128">
          <w:marLeft w:val="0"/>
          <w:marRight w:val="0"/>
          <w:marTop w:val="0"/>
          <w:marBottom w:val="48"/>
          <w:divBdr>
            <w:top w:val="none" w:sz="0" w:space="0" w:color="auto"/>
            <w:left w:val="none" w:sz="0" w:space="0" w:color="auto"/>
            <w:bottom w:val="none" w:sz="0" w:space="0" w:color="auto"/>
            <w:right w:val="none" w:sz="0" w:space="0" w:color="auto"/>
          </w:divBdr>
          <w:divsChild>
            <w:div w:id="1917930488">
              <w:marLeft w:val="0"/>
              <w:marRight w:val="0"/>
              <w:marTop w:val="0"/>
              <w:marBottom w:val="0"/>
              <w:divBdr>
                <w:top w:val="none" w:sz="0" w:space="0" w:color="auto"/>
                <w:left w:val="none" w:sz="0" w:space="0" w:color="auto"/>
                <w:bottom w:val="none" w:sz="0" w:space="0" w:color="auto"/>
                <w:right w:val="none" w:sz="0" w:space="0" w:color="auto"/>
              </w:divBdr>
            </w:div>
          </w:divsChild>
        </w:div>
        <w:div w:id="875851602">
          <w:marLeft w:val="0"/>
          <w:marRight w:val="0"/>
          <w:marTop w:val="0"/>
          <w:marBottom w:val="48"/>
          <w:divBdr>
            <w:top w:val="none" w:sz="0" w:space="0" w:color="auto"/>
            <w:left w:val="none" w:sz="0" w:space="0" w:color="auto"/>
            <w:bottom w:val="none" w:sz="0" w:space="0" w:color="auto"/>
            <w:right w:val="none" w:sz="0" w:space="0" w:color="auto"/>
          </w:divBdr>
          <w:divsChild>
            <w:div w:id="156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9296">
      <w:bodyDiv w:val="1"/>
      <w:marLeft w:val="0"/>
      <w:marRight w:val="0"/>
      <w:marTop w:val="0"/>
      <w:marBottom w:val="0"/>
      <w:divBdr>
        <w:top w:val="none" w:sz="0" w:space="0" w:color="auto"/>
        <w:left w:val="none" w:sz="0" w:space="0" w:color="auto"/>
        <w:bottom w:val="none" w:sz="0" w:space="0" w:color="auto"/>
        <w:right w:val="none" w:sz="0" w:space="0" w:color="auto"/>
      </w:divBdr>
    </w:div>
    <w:div w:id="1651981559">
      <w:bodyDiv w:val="1"/>
      <w:marLeft w:val="0"/>
      <w:marRight w:val="0"/>
      <w:marTop w:val="0"/>
      <w:marBottom w:val="0"/>
      <w:divBdr>
        <w:top w:val="none" w:sz="0" w:space="0" w:color="auto"/>
        <w:left w:val="none" w:sz="0" w:space="0" w:color="auto"/>
        <w:bottom w:val="none" w:sz="0" w:space="0" w:color="auto"/>
        <w:right w:val="none" w:sz="0" w:space="0" w:color="auto"/>
      </w:divBdr>
    </w:div>
    <w:div w:id="1861702709">
      <w:bodyDiv w:val="1"/>
      <w:marLeft w:val="0"/>
      <w:marRight w:val="0"/>
      <w:marTop w:val="0"/>
      <w:marBottom w:val="0"/>
      <w:divBdr>
        <w:top w:val="none" w:sz="0" w:space="0" w:color="auto"/>
        <w:left w:val="none" w:sz="0" w:space="0" w:color="auto"/>
        <w:bottom w:val="none" w:sz="0" w:space="0" w:color="auto"/>
        <w:right w:val="none" w:sz="0" w:space="0" w:color="auto"/>
      </w:divBdr>
      <w:divsChild>
        <w:div w:id="1128083335">
          <w:marLeft w:val="0"/>
          <w:marRight w:val="0"/>
          <w:marTop w:val="120"/>
          <w:marBottom w:val="120"/>
          <w:divBdr>
            <w:top w:val="none" w:sz="0" w:space="0" w:color="auto"/>
            <w:left w:val="none" w:sz="0" w:space="0" w:color="auto"/>
            <w:bottom w:val="none" w:sz="0" w:space="0" w:color="auto"/>
            <w:right w:val="none" w:sz="0" w:space="0" w:color="auto"/>
          </w:divBdr>
          <w:divsChild>
            <w:div w:id="1913545446">
              <w:marLeft w:val="0"/>
              <w:marRight w:val="0"/>
              <w:marTop w:val="0"/>
              <w:marBottom w:val="0"/>
              <w:divBdr>
                <w:top w:val="none" w:sz="0" w:space="0" w:color="auto"/>
                <w:left w:val="none" w:sz="0" w:space="0" w:color="auto"/>
                <w:bottom w:val="none" w:sz="0" w:space="0" w:color="auto"/>
                <w:right w:val="none" w:sz="0" w:space="0" w:color="auto"/>
              </w:divBdr>
              <w:divsChild>
                <w:div w:id="84304946">
                  <w:marLeft w:val="0"/>
                  <w:marRight w:val="0"/>
                  <w:marTop w:val="0"/>
                  <w:marBottom w:val="0"/>
                  <w:divBdr>
                    <w:top w:val="none" w:sz="0" w:space="0" w:color="auto"/>
                    <w:left w:val="none" w:sz="0" w:space="0" w:color="auto"/>
                    <w:bottom w:val="none" w:sz="0" w:space="0" w:color="auto"/>
                    <w:right w:val="none" w:sz="0" w:space="0" w:color="auto"/>
                  </w:divBdr>
                </w:div>
              </w:divsChild>
            </w:div>
            <w:div w:id="1864903608">
              <w:marLeft w:val="0"/>
              <w:marRight w:val="0"/>
              <w:marTop w:val="0"/>
              <w:marBottom w:val="0"/>
              <w:divBdr>
                <w:top w:val="none" w:sz="0" w:space="0" w:color="auto"/>
                <w:left w:val="none" w:sz="0" w:space="0" w:color="auto"/>
                <w:bottom w:val="none" w:sz="0" w:space="0" w:color="auto"/>
                <w:right w:val="none" w:sz="0" w:space="0" w:color="auto"/>
              </w:divBdr>
              <w:divsChild>
                <w:div w:id="6749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23055">
          <w:marLeft w:val="0"/>
          <w:marRight w:val="0"/>
          <w:marTop w:val="0"/>
          <w:marBottom w:val="0"/>
          <w:divBdr>
            <w:top w:val="none" w:sz="0" w:space="0" w:color="auto"/>
            <w:left w:val="none" w:sz="0" w:space="0" w:color="auto"/>
            <w:bottom w:val="none" w:sz="0" w:space="0" w:color="auto"/>
            <w:right w:val="none" w:sz="0" w:space="0" w:color="auto"/>
          </w:divBdr>
        </w:div>
      </w:divsChild>
    </w:div>
    <w:div w:id="211493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126F4-1839-4EAE-A319-A0DA34D3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Ginner</dc:creator>
  <cp:keywords/>
  <dc:description/>
  <cp:lastModifiedBy>Robin Ginner</cp:lastModifiedBy>
  <cp:revision>2</cp:revision>
  <cp:lastPrinted>2023-10-24T16:02:00Z</cp:lastPrinted>
  <dcterms:created xsi:type="dcterms:W3CDTF">2026-04-01T20:15:00Z</dcterms:created>
  <dcterms:modified xsi:type="dcterms:W3CDTF">2026-04-01T20:15:00Z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2022-09-27T13:36:17Z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66c96e44-307e-47a6-a167-cc20bd66366e</vt:lpwstr>
  </property>
  <property fmtid="{D5CDD505-2E9C-101B-9397-08002B2CF9AE}" pid="7" name="MSIP_Label_defa4170-0d19-0005-0004-bc88714345d2_ActionId">
    <vt:lpwstr>f823aacd-ac15-4b40-875e-4fc3a05cd043</vt:lpwstr>
  </property>
  <property fmtid="{D5CDD505-2E9C-101B-9397-08002B2CF9AE}" pid="8" name="MSIP_Label_defa4170-0d19-0005-0004-bc88714345d2_ContentBits">
    <vt:lpwstr>0</vt:lpwstr>
  </property>
</Properties>
</file>